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9748ED">
        <w:tc>
          <w:tcPr>
            <w:tcW w:w="2358" w:type="dxa"/>
          </w:tcPr>
          <w:p w:rsidR="009748ED" w:rsidRPr="009748ED" w:rsidRDefault="009748ED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9748ED">
        <w:tc>
          <w:tcPr>
            <w:tcW w:w="2358" w:type="dxa"/>
          </w:tcPr>
          <w:p w:rsidR="009748ED" w:rsidRPr="009748ED" w:rsidRDefault="009748ED">
            <w:pPr>
              <w:rPr>
                <w:sz w:val="28"/>
                <w:szCs w:val="28"/>
              </w:rPr>
            </w:pPr>
            <w:r w:rsidRPr="009748ED">
              <w:rPr>
                <w:sz w:val="28"/>
                <w:szCs w:val="28"/>
              </w:rPr>
              <w:t>Standards</w:t>
            </w:r>
          </w:p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  <w:p w:rsidR="009748ED" w:rsidRDefault="009748ED"/>
        </w:tc>
        <w:tc>
          <w:tcPr>
            <w:tcW w:w="5220" w:type="dxa"/>
          </w:tcPr>
          <w:p w:rsidR="009748ED" w:rsidRDefault="009748ED"/>
        </w:tc>
        <w:tc>
          <w:tcPr>
            <w:tcW w:w="5598" w:type="dxa"/>
          </w:tcPr>
          <w:p w:rsidR="009748ED" w:rsidRDefault="009748ED"/>
        </w:tc>
      </w:tr>
    </w:tbl>
    <w:p w:rsidR="005F6BDF" w:rsidRDefault="005F6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lastRenderedPageBreak/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Textbook Selection</w:t>
            </w:r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Videos</w:t>
            </w:r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Readings</w:t>
            </w:r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from publishers</w:t>
            </w:r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Copyright</w:t>
            </w:r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your own content</w:t>
            </w:r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Intellectual </w:t>
            </w:r>
            <w:proofErr w:type="spellStart"/>
            <w:r>
              <w:rPr>
                <w:sz w:val="28"/>
                <w:szCs w:val="28"/>
              </w:rPr>
              <w:t>Porperty</w:t>
            </w:r>
            <w:proofErr w:type="spellEnd"/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constraints</w:t>
            </w:r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5598"/>
      </w:tblGrid>
      <w:tr w:rsidR="009748ED" w:rsidRP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Topic</w:t>
            </w:r>
          </w:p>
        </w:tc>
        <w:tc>
          <w:tcPr>
            <w:tcW w:w="5220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Issues</w:t>
            </w:r>
          </w:p>
        </w:tc>
        <w:tc>
          <w:tcPr>
            <w:tcW w:w="5598" w:type="dxa"/>
          </w:tcPr>
          <w:p w:rsidR="009748ED" w:rsidRPr="009748ED" w:rsidRDefault="009748ED" w:rsidP="000A244F">
            <w:pPr>
              <w:rPr>
                <w:sz w:val="32"/>
                <w:szCs w:val="32"/>
              </w:rPr>
            </w:pPr>
            <w:r w:rsidRPr="009748ED">
              <w:rPr>
                <w:sz w:val="32"/>
                <w:szCs w:val="32"/>
              </w:rPr>
              <w:t>Possible Solutions</w:t>
            </w:r>
          </w:p>
        </w:tc>
      </w:tr>
      <w:tr w:rsidR="009748ED" w:rsidTr="000A244F">
        <w:tc>
          <w:tcPr>
            <w:tcW w:w="2358" w:type="dxa"/>
          </w:tcPr>
          <w:p w:rsidR="009748ED" w:rsidRPr="009748ED" w:rsidRDefault="009748ED" w:rsidP="000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Storing content online (servers, outside vendors, etc.)</w:t>
            </w:r>
          </w:p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  <w:p w:rsidR="009748ED" w:rsidRDefault="009748ED" w:rsidP="000A244F"/>
        </w:tc>
        <w:tc>
          <w:tcPr>
            <w:tcW w:w="5220" w:type="dxa"/>
          </w:tcPr>
          <w:p w:rsidR="009748ED" w:rsidRDefault="009748ED" w:rsidP="000A244F"/>
        </w:tc>
        <w:tc>
          <w:tcPr>
            <w:tcW w:w="5598" w:type="dxa"/>
          </w:tcPr>
          <w:p w:rsidR="009748ED" w:rsidRDefault="009748ED" w:rsidP="000A244F"/>
        </w:tc>
      </w:tr>
    </w:tbl>
    <w:p w:rsidR="009748ED" w:rsidRDefault="009748ED">
      <w:bookmarkStart w:id="0" w:name="_GoBack"/>
      <w:bookmarkEnd w:id="0"/>
    </w:p>
    <w:sectPr w:rsidR="009748ED" w:rsidSect="009748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ED"/>
    <w:rsid w:val="005D77A5"/>
    <w:rsid w:val="005F6BDF"/>
    <w:rsid w:val="0064073A"/>
    <w:rsid w:val="009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</dc:creator>
  <cp:lastModifiedBy>Kruse</cp:lastModifiedBy>
  <cp:revision>2</cp:revision>
  <dcterms:created xsi:type="dcterms:W3CDTF">2013-04-19T12:50:00Z</dcterms:created>
  <dcterms:modified xsi:type="dcterms:W3CDTF">2013-04-19T12:50:00Z</dcterms:modified>
</cp:coreProperties>
</file>